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853F2" w:rsidRPr="008179ED" w14:paraId="10189E7C" w14:textId="77777777" w:rsidTr="00F557B7">
        <w:tc>
          <w:tcPr>
            <w:tcW w:w="9810" w:type="dxa"/>
          </w:tcPr>
          <w:p w14:paraId="3DC2D4BB" w14:textId="7954EF77" w:rsidR="008E7A60" w:rsidRPr="008179ED" w:rsidRDefault="008E7A60" w:rsidP="008E7A6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</w:t>
            </w:r>
            <w:r w:rsidR="00FA44D4" w:rsidRPr="008179ED">
              <w:rPr>
                <w:rFonts w:asciiTheme="minorHAnsi" w:hAnsiTheme="minorHAnsi" w:cstheme="minorHAnsi"/>
                <w:b/>
                <w:sz w:val="22"/>
                <w:szCs w:val="22"/>
              </w:rPr>
              <w:t>—</w:t>
            </w:r>
            <w:r w:rsidRPr="00817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Payment for Work Performed</w:t>
            </w:r>
          </w:p>
          <w:p w14:paraId="7667E831" w14:textId="36DCF046" w:rsidR="008E7A60" w:rsidRPr="008179ED" w:rsidRDefault="008E7A60" w:rsidP="008E7A60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r w:rsidR="00326A63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this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Employee or Independent Contract</w:t>
            </w:r>
            <w:r w:rsidR="00330762"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or</w:t>
            </w:r>
            <w:r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 Guide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to determine </w:t>
            </w:r>
            <w:r w:rsidR="00F77112">
              <w:rPr>
                <w:rFonts w:asciiTheme="minorHAnsi" w:hAnsiTheme="minorHAnsi" w:cstheme="minorHAnsi"/>
                <w:sz w:val="22"/>
                <w:szCs w:val="22"/>
              </w:rPr>
              <w:t>employee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classification and correct method of </w:t>
            </w:r>
            <w:r w:rsidRPr="00817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payment for work performed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4AFBDC" w14:textId="18ABBEF1" w:rsidR="008E7A60" w:rsidRPr="00FE29B5" w:rsidRDefault="008E7A60" w:rsidP="009659C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Submit completed hiring forms 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new employee 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>with the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65A"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ersonnel </w:t>
            </w:r>
            <w:r w:rsidR="0011665A"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ction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documents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(signed by 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supervisor with 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>budget authority) to Human Resources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to initiate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payment on appropriate pay date(s) 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>for payroll periods</w:t>
            </w:r>
            <w:r w:rsidR="00326A63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r w:rsidR="00326A63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which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work is performed.</w:t>
            </w:r>
          </w:p>
          <w:p w14:paraId="0FC8DD53" w14:textId="66E857C9" w:rsidR="00FE29B5" w:rsidRPr="00FE29B5" w:rsidRDefault="00FE29B5" w:rsidP="00FE29B5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Direct any follow-up questions related to payment using the </w:t>
            </w:r>
            <w:r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Personnel Action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process with the Shoreline Community College Human Resources team.</w:t>
            </w:r>
          </w:p>
          <w:p w14:paraId="6EB5F803" w14:textId="21A262B9" w:rsidR="00E853F2" w:rsidRPr="008179ED" w:rsidRDefault="00E853F2" w:rsidP="00FE29B5">
            <w:pPr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9ED">
              <w:rPr>
                <w:rFonts w:asciiTheme="minorHAnsi" w:hAnsiTheme="minorHAnsi" w:cstheme="minorHAnsi"/>
                <w:b/>
                <w:sz w:val="22"/>
                <w:szCs w:val="22"/>
              </w:rPr>
              <w:t>Independent Contractor — Payment for Services</w:t>
            </w:r>
            <w:r w:rsidR="00253C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Provided</w:t>
            </w:r>
          </w:p>
          <w:p w14:paraId="55F886A5" w14:textId="4319D180" w:rsidR="00E853F2" w:rsidRPr="008179ED" w:rsidRDefault="00E853F2" w:rsidP="00E853F2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r w:rsidR="00326A63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this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23B1" w:rsidRPr="008179E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Employee </w:t>
            </w:r>
            <w:r w:rsidR="00C3763F" w:rsidRPr="008179E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or</w:t>
            </w:r>
            <w:r w:rsidR="001823B1" w:rsidRPr="008179E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Independent Contractor</w:t>
            </w:r>
            <w:r w:rsidR="00C3763F" w:rsidRPr="008179E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Guide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to determine </w:t>
            </w:r>
            <w:r w:rsidR="009659C2">
              <w:rPr>
                <w:rFonts w:asciiTheme="minorHAnsi" w:hAnsiTheme="minorHAnsi" w:cstheme="minorHAnsi"/>
                <w:sz w:val="22"/>
                <w:szCs w:val="22"/>
              </w:rPr>
              <w:t>contractor/consultant</w:t>
            </w:r>
            <w:r w:rsidR="001823B1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classification and 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correct method </w:t>
            </w:r>
            <w:r w:rsidR="001823B1" w:rsidRPr="008179E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7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payment </w:t>
            </w:r>
            <w:r w:rsidR="001823B1" w:rsidRPr="00817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 w:rsidRPr="008179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services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9C4BE7" w14:textId="0A040133" w:rsidR="00E853F2" w:rsidRPr="00E51D9E" w:rsidRDefault="00E853F2" w:rsidP="00E51D9E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follow-up questions related to payment using the </w:t>
            </w:r>
            <w:r w:rsidRPr="00817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Non-Employee </w:t>
            </w:r>
            <w:r w:rsidRPr="008179ED">
              <w:rPr>
                <w:rFonts w:asciiTheme="minorHAnsi" w:hAnsiTheme="minorHAnsi" w:cstheme="minorHAnsi"/>
                <w:i/>
                <w:sz w:val="22"/>
                <w:szCs w:val="22"/>
              </w:rPr>
              <w:t>Agreement for Services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 process </w:t>
            </w:r>
            <w:r w:rsidR="00326A63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11665A"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 xml:space="preserve">Human Resources </w:t>
            </w:r>
            <w:r w:rsidR="00326A63" w:rsidRPr="008179ED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Pr="008179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B84AC0D" w14:textId="33A3526A" w:rsidR="00E853F2" w:rsidRPr="00451AD0" w:rsidRDefault="003653DE" w:rsidP="00E853F2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451AD0">
        <w:rPr>
          <w:rFonts w:asciiTheme="minorHAnsi" w:hAnsiTheme="minorHAnsi" w:cstheme="minorHAnsi"/>
          <w:b/>
          <w:szCs w:val="24"/>
        </w:rPr>
        <w:t xml:space="preserve">If </w:t>
      </w:r>
      <w:r w:rsidR="007C597A">
        <w:rPr>
          <w:rFonts w:asciiTheme="minorHAnsi" w:hAnsiTheme="minorHAnsi" w:cstheme="minorHAnsi"/>
          <w:b/>
          <w:szCs w:val="24"/>
        </w:rPr>
        <w:t>the a</w:t>
      </w:r>
      <w:r w:rsidR="00A91118" w:rsidRPr="00451AD0">
        <w:rPr>
          <w:rFonts w:asciiTheme="minorHAnsi" w:hAnsiTheme="minorHAnsi" w:cstheme="minorHAnsi"/>
          <w:b/>
          <w:szCs w:val="24"/>
        </w:rPr>
        <w:t xml:space="preserve">nswer </w:t>
      </w:r>
      <w:r w:rsidR="003907A2" w:rsidRPr="00451AD0">
        <w:rPr>
          <w:rFonts w:asciiTheme="minorHAnsi" w:hAnsiTheme="minorHAnsi" w:cstheme="minorHAnsi"/>
          <w:b/>
          <w:szCs w:val="24"/>
        </w:rPr>
        <w:t xml:space="preserve">is </w:t>
      </w:r>
      <w:r w:rsidR="00E51D9E" w:rsidRPr="00E51D9E">
        <w:rPr>
          <w:rFonts w:asciiTheme="minorHAnsi" w:hAnsiTheme="minorHAnsi" w:cstheme="minorHAnsi"/>
          <w:b/>
          <w:szCs w:val="24"/>
          <w:u w:val="single"/>
        </w:rPr>
        <w:t>y</w:t>
      </w:r>
      <w:r w:rsidR="00A91118" w:rsidRPr="00451AD0">
        <w:rPr>
          <w:rFonts w:asciiTheme="minorHAnsi" w:hAnsiTheme="minorHAnsi" w:cstheme="minorHAnsi"/>
          <w:b/>
          <w:szCs w:val="24"/>
          <w:u w:val="single"/>
        </w:rPr>
        <w:t>es</w:t>
      </w:r>
      <w:r w:rsidR="00A91118" w:rsidRPr="00451AD0">
        <w:rPr>
          <w:rFonts w:asciiTheme="minorHAnsi" w:hAnsiTheme="minorHAnsi" w:cstheme="minorHAnsi"/>
          <w:b/>
          <w:szCs w:val="24"/>
        </w:rPr>
        <w:t xml:space="preserve"> to </w:t>
      </w:r>
      <w:r w:rsidR="000C4195" w:rsidRPr="007C597A">
        <w:rPr>
          <w:rFonts w:asciiTheme="minorHAnsi" w:hAnsiTheme="minorHAnsi" w:cstheme="minorHAnsi"/>
          <w:b/>
          <w:szCs w:val="24"/>
          <w:u w:val="single"/>
        </w:rPr>
        <w:t>a</w:t>
      </w:r>
      <w:r w:rsidR="00A91118" w:rsidRPr="007C597A">
        <w:rPr>
          <w:rFonts w:asciiTheme="minorHAnsi" w:hAnsiTheme="minorHAnsi" w:cstheme="minorHAnsi"/>
          <w:b/>
          <w:szCs w:val="24"/>
          <w:u w:val="single"/>
        </w:rPr>
        <w:t>ny</w:t>
      </w:r>
      <w:r w:rsidR="00A91118" w:rsidRPr="00451AD0">
        <w:rPr>
          <w:rFonts w:asciiTheme="minorHAnsi" w:hAnsiTheme="minorHAnsi" w:cstheme="minorHAnsi"/>
          <w:b/>
          <w:szCs w:val="24"/>
        </w:rPr>
        <w:t xml:space="preserve"> of </w:t>
      </w:r>
      <w:r w:rsidR="00E51D9E">
        <w:rPr>
          <w:rFonts w:asciiTheme="minorHAnsi" w:hAnsiTheme="minorHAnsi" w:cstheme="minorHAnsi"/>
          <w:b/>
          <w:szCs w:val="24"/>
        </w:rPr>
        <w:t>the questions</w:t>
      </w:r>
      <w:r w:rsidR="00A91118" w:rsidRPr="00451AD0">
        <w:rPr>
          <w:rFonts w:asciiTheme="minorHAnsi" w:hAnsiTheme="minorHAnsi" w:cstheme="minorHAnsi"/>
          <w:b/>
          <w:szCs w:val="24"/>
        </w:rPr>
        <w:t xml:space="preserve"> </w:t>
      </w:r>
      <w:r w:rsidR="000C4195">
        <w:rPr>
          <w:rFonts w:asciiTheme="minorHAnsi" w:hAnsiTheme="minorHAnsi" w:cstheme="minorHAnsi"/>
          <w:b/>
          <w:szCs w:val="24"/>
        </w:rPr>
        <w:t>b</w:t>
      </w:r>
      <w:r w:rsidR="00A91118" w:rsidRPr="00451AD0">
        <w:rPr>
          <w:rFonts w:asciiTheme="minorHAnsi" w:hAnsiTheme="minorHAnsi" w:cstheme="minorHAnsi"/>
          <w:b/>
          <w:szCs w:val="24"/>
        </w:rPr>
        <w:t>elow</w:t>
      </w:r>
      <w:r w:rsidR="007C6B9B">
        <w:rPr>
          <w:rFonts w:asciiTheme="minorHAnsi" w:hAnsiTheme="minorHAnsi" w:cstheme="minorHAnsi"/>
          <w:b/>
          <w:szCs w:val="24"/>
        </w:rPr>
        <w:t>,</w:t>
      </w:r>
      <w:r w:rsidR="003907A2" w:rsidRPr="00451AD0">
        <w:rPr>
          <w:rFonts w:asciiTheme="minorHAnsi" w:hAnsiTheme="minorHAnsi" w:cstheme="minorHAnsi"/>
          <w:b/>
          <w:szCs w:val="24"/>
        </w:rPr>
        <w:t xml:space="preserve"> </w:t>
      </w:r>
      <w:r w:rsidR="00444C2B">
        <w:rPr>
          <w:rFonts w:asciiTheme="minorHAnsi" w:hAnsiTheme="minorHAnsi" w:cstheme="minorHAnsi"/>
          <w:b/>
          <w:szCs w:val="24"/>
        </w:rPr>
        <w:t>t</w:t>
      </w:r>
      <w:r w:rsidR="000C4195">
        <w:rPr>
          <w:rFonts w:asciiTheme="minorHAnsi" w:hAnsiTheme="minorHAnsi" w:cstheme="minorHAnsi"/>
          <w:b/>
          <w:szCs w:val="24"/>
        </w:rPr>
        <w:t xml:space="preserve">he </w:t>
      </w:r>
      <w:r w:rsidR="00444C2B">
        <w:rPr>
          <w:rFonts w:asciiTheme="minorHAnsi" w:hAnsiTheme="minorHAnsi" w:cstheme="minorHAnsi"/>
          <w:b/>
          <w:szCs w:val="24"/>
        </w:rPr>
        <w:t>service provider</w:t>
      </w:r>
      <w:r w:rsidR="000C4195">
        <w:rPr>
          <w:rFonts w:asciiTheme="minorHAnsi" w:hAnsiTheme="minorHAnsi" w:cstheme="minorHAnsi"/>
          <w:b/>
          <w:szCs w:val="24"/>
        </w:rPr>
        <w:t xml:space="preserve"> is c</w:t>
      </w:r>
      <w:r w:rsidR="003907A2" w:rsidRPr="00451AD0">
        <w:rPr>
          <w:rFonts w:asciiTheme="minorHAnsi" w:hAnsiTheme="minorHAnsi" w:cstheme="minorHAnsi"/>
          <w:b/>
          <w:szCs w:val="24"/>
        </w:rPr>
        <w:t>lassified as</w:t>
      </w:r>
      <w:r w:rsidR="007C597A">
        <w:rPr>
          <w:rFonts w:asciiTheme="minorHAnsi" w:hAnsiTheme="minorHAnsi" w:cstheme="minorHAnsi"/>
          <w:b/>
          <w:szCs w:val="24"/>
        </w:rPr>
        <w:t xml:space="preserve"> an</w:t>
      </w:r>
      <w:r w:rsidR="003907A2" w:rsidRPr="00451AD0">
        <w:rPr>
          <w:rFonts w:asciiTheme="minorHAnsi" w:hAnsiTheme="minorHAnsi" w:cstheme="minorHAnsi"/>
          <w:b/>
          <w:szCs w:val="24"/>
        </w:rPr>
        <w:t xml:space="preserve"> </w:t>
      </w:r>
      <w:r w:rsidR="000C4195">
        <w:rPr>
          <w:rFonts w:asciiTheme="minorHAnsi" w:hAnsiTheme="minorHAnsi" w:cstheme="minorHAnsi"/>
          <w:b/>
          <w:szCs w:val="24"/>
        </w:rPr>
        <w:t>e</w:t>
      </w:r>
      <w:r w:rsidR="003907A2" w:rsidRPr="00451AD0">
        <w:rPr>
          <w:rFonts w:asciiTheme="minorHAnsi" w:hAnsiTheme="minorHAnsi" w:cstheme="minorHAnsi"/>
          <w:b/>
          <w:szCs w:val="24"/>
        </w:rPr>
        <w:t>mployee</w:t>
      </w:r>
      <w:r w:rsidR="000C4195">
        <w:rPr>
          <w:rFonts w:asciiTheme="minorHAnsi" w:hAnsiTheme="minorHAnsi" w:cstheme="minorHAnsi"/>
          <w:b/>
          <w:szCs w:val="24"/>
        </w:rPr>
        <w:t>.</w:t>
      </w:r>
    </w:p>
    <w:p w14:paraId="4BC9409E" w14:textId="5C935134" w:rsidR="00E853F2" w:rsidRDefault="00E853F2" w:rsidP="00A91118">
      <w:pPr>
        <w:numPr>
          <w:ilvl w:val="0"/>
          <w:numId w:val="3"/>
        </w:numPr>
        <w:spacing w:before="180" w:after="180"/>
        <w:ind w:left="547" w:hanging="547"/>
        <w:rPr>
          <w:rFonts w:asciiTheme="minorHAnsi" w:hAnsiTheme="minorHAnsi" w:cstheme="minorHAnsi"/>
          <w:sz w:val="22"/>
          <w:szCs w:val="22"/>
        </w:rPr>
      </w:pPr>
      <w:r w:rsidRPr="00451AD0">
        <w:rPr>
          <w:rFonts w:asciiTheme="minorHAnsi" w:hAnsiTheme="minorHAnsi" w:cstheme="minorHAnsi"/>
          <w:sz w:val="22"/>
          <w:szCs w:val="22"/>
        </w:rPr>
        <w:t xml:space="preserve">Does the person currently work for Shoreline Community College </w:t>
      </w:r>
      <w:r w:rsidR="00E51D9E">
        <w:rPr>
          <w:rFonts w:asciiTheme="minorHAnsi" w:hAnsiTheme="minorHAnsi" w:cstheme="minorHAnsi"/>
          <w:sz w:val="22"/>
          <w:szCs w:val="22"/>
        </w:rPr>
        <w:t xml:space="preserve">(the “College”) </w:t>
      </w:r>
      <w:r w:rsidRPr="00451AD0">
        <w:rPr>
          <w:rFonts w:asciiTheme="minorHAnsi" w:hAnsiTheme="minorHAnsi" w:cstheme="minorHAnsi"/>
          <w:sz w:val="22"/>
          <w:szCs w:val="22"/>
        </w:rPr>
        <w:t>as an employee?</w:t>
      </w:r>
      <w:r w:rsidR="00A91118" w:rsidRPr="00451AD0">
        <w:rPr>
          <w:rFonts w:asciiTheme="minorHAnsi" w:hAnsiTheme="minorHAnsi" w:cstheme="minorHAnsi"/>
          <w:sz w:val="22"/>
          <w:szCs w:val="22"/>
        </w:rPr>
        <w:br/>
      </w:r>
      <w:r w:rsidRPr="00451AD0">
        <w:rPr>
          <w:rFonts w:asciiTheme="minorHAnsi" w:hAnsiTheme="minorHAnsi" w:cstheme="minorHAnsi"/>
          <w:sz w:val="22"/>
          <w:szCs w:val="22"/>
        </w:rPr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5042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1AD0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0998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414F92B" w14:textId="64D6B4D3" w:rsidR="00E51D9E" w:rsidRDefault="00E51D9E" w:rsidP="00E51D9E">
      <w:pPr>
        <w:numPr>
          <w:ilvl w:val="0"/>
          <w:numId w:val="3"/>
        </w:numPr>
        <w:spacing w:before="180" w:after="180"/>
        <w:ind w:left="547" w:hanging="547"/>
        <w:rPr>
          <w:rFonts w:asciiTheme="minorHAnsi" w:hAnsiTheme="minorHAnsi" w:cstheme="minorHAnsi"/>
          <w:sz w:val="22"/>
          <w:szCs w:val="22"/>
        </w:rPr>
      </w:pPr>
      <w:r w:rsidRPr="00451AD0">
        <w:rPr>
          <w:rFonts w:asciiTheme="minorHAnsi" w:hAnsiTheme="minorHAnsi" w:cstheme="minorHAnsi"/>
          <w:sz w:val="22"/>
          <w:szCs w:val="22"/>
        </w:rPr>
        <w:t>Has the person been paid as an employee of the College within the past two years?</w:t>
      </w:r>
      <w:r w:rsidRPr="00451AD0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056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1AD0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3105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2C0DBB2" w14:textId="14A1E4FE" w:rsidR="00E853F2" w:rsidRPr="00451AD0" w:rsidRDefault="00E853F2" w:rsidP="00A91118">
      <w:pPr>
        <w:numPr>
          <w:ilvl w:val="0"/>
          <w:numId w:val="3"/>
        </w:numPr>
        <w:spacing w:before="180" w:after="180"/>
        <w:ind w:left="547" w:hanging="547"/>
        <w:rPr>
          <w:rFonts w:asciiTheme="minorHAnsi" w:hAnsiTheme="minorHAnsi" w:cstheme="minorHAnsi"/>
          <w:sz w:val="22"/>
          <w:szCs w:val="22"/>
        </w:rPr>
      </w:pPr>
      <w:r w:rsidRPr="00451AD0">
        <w:rPr>
          <w:rFonts w:asciiTheme="minorHAnsi" w:hAnsiTheme="minorHAnsi" w:cstheme="minorHAnsi"/>
          <w:sz w:val="22"/>
          <w:szCs w:val="22"/>
        </w:rPr>
        <w:t xml:space="preserve">Does the College anticipate hiring the person as an employee following </w:t>
      </w:r>
      <w:r w:rsidR="0011665A" w:rsidRPr="00451AD0">
        <w:rPr>
          <w:rFonts w:asciiTheme="minorHAnsi" w:hAnsiTheme="minorHAnsi" w:cstheme="minorHAnsi"/>
          <w:sz w:val="22"/>
          <w:szCs w:val="22"/>
        </w:rPr>
        <w:t>completion</w:t>
      </w:r>
      <w:r w:rsidRPr="00451AD0">
        <w:rPr>
          <w:rFonts w:asciiTheme="minorHAnsi" w:hAnsiTheme="minorHAnsi" w:cstheme="minorHAnsi"/>
          <w:sz w:val="22"/>
          <w:szCs w:val="22"/>
        </w:rPr>
        <w:t xml:space="preserve"> of the services </w:t>
      </w:r>
      <w:r w:rsidR="0011665A" w:rsidRPr="00451AD0">
        <w:rPr>
          <w:rFonts w:asciiTheme="minorHAnsi" w:hAnsiTheme="minorHAnsi" w:cstheme="minorHAnsi"/>
          <w:sz w:val="22"/>
          <w:szCs w:val="22"/>
        </w:rPr>
        <w:t>provide</w:t>
      </w:r>
      <w:r w:rsidR="00E51D9E">
        <w:rPr>
          <w:rFonts w:asciiTheme="minorHAnsi" w:hAnsiTheme="minorHAnsi" w:cstheme="minorHAnsi"/>
          <w:sz w:val="22"/>
          <w:szCs w:val="22"/>
        </w:rPr>
        <w:t>d</w:t>
      </w:r>
      <w:r w:rsidRPr="00451AD0">
        <w:rPr>
          <w:rFonts w:asciiTheme="minorHAnsi" w:hAnsiTheme="minorHAnsi" w:cstheme="minorHAnsi"/>
          <w:sz w:val="22"/>
          <w:szCs w:val="22"/>
        </w:rPr>
        <w:t>?</w:t>
      </w:r>
      <w:r w:rsidR="00A91118" w:rsidRPr="00451AD0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4791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91118" w:rsidRPr="00451AD0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8342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A4E07B7" w14:textId="5C7A95B6" w:rsidR="00E51D9E" w:rsidRPr="00E51D9E" w:rsidRDefault="00E51D9E" w:rsidP="00E51D9E">
      <w:pPr>
        <w:numPr>
          <w:ilvl w:val="0"/>
          <w:numId w:val="3"/>
        </w:numPr>
        <w:spacing w:before="120"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t xml:space="preserve">Will the College provide the person with specific instructions or direction regarding performance of the required work (e.g., a specific work schedule </w:t>
      </w:r>
      <w:r>
        <w:rPr>
          <w:rFonts w:asciiTheme="minorHAnsi" w:hAnsiTheme="minorHAnsi" w:cstheme="minorHAnsi"/>
          <w:sz w:val="22"/>
          <w:szCs w:val="22"/>
        </w:rPr>
        <w:t>or job description</w:t>
      </w:r>
      <w:r w:rsidRPr="007C6B9B">
        <w:rPr>
          <w:rFonts w:asciiTheme="minorHAnsi" w:hAnsiTheme="minorHAnsi" w:cstheme="minorHAnsi"/>
          <w:sz w:val="22"/>
          <w:szCs w:val="22"/>
        </w:rPr>
        <w:t>), rather than rely on the person’s expertise?</w:t>
      </w:r>
      <w:r w:rsidRPr="007C6B9B">
        <w:rPr>
          <w:rFonts w:asciiTheme="minorHAnsi" w:hAnsiTheme="minorHAnsi" w:cstheme="minorHAnsi"/>
          <w:sz w:val="22"/>
          <w:szCs w:val="22"/>
        </w:rPr>
        <w:br/>
        <w:t>Ye</w:t>
      </w:r>
      <w:r w:rsidR="00C93971">
        <w:rPr>
          <w:rFonts w:asciiTheme="minorHAnsi" w:hAnsiTheme="minorHAnsi" w:cstheme="minorHAnsi"/>
          <w:sz w:val="22"/>
          <w:szCs w:val="22"/>
        </w:rPr>
        <w:t>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8272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9095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ECD9604" w14:textId="356DBF5E" w:rsidR="00E51D9E" w:rsidRPr="007C6B9B" w:rsidRDefault="00E51D9E" w:rsidP="00E51D9E">
      <w:pPr>
        <w:numPr>
          <w:ilvl w:val="0"/>
          <w:numId w:val="3"/>
        </w:numPr>
        <w:spacing w:before="120"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t>Will the College provide the person with office space to carry out the required work?</w:t>
      </w:r>
      <w:r>
        <w:rPr>
          <w:rFonts w:asciiTheme="minorHAnsi" w:hAnsiTheme="minorHAnsi" w:cstheme="minorHAnsi"/>
          <w:sz w:val="22"/>
          <w:szCs w:val="22"/>
        </w:rPr>
        <w:br/>
      </w:r>
      <w:r w:rsidRPr="007C6B9B"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 w:rsidRPr="007C6B9B">
        <w:rPr>
          <w:rFonts w:asciiTheme="minorHAnsi" w:hAnsiTheme="minorHAnsi" w:cstheme="minorHAnsi"/>
          <w:sz w:val="22"/>
          <w:szCs w:val="22"/>
        </w:rPr>
        <w:t xml:space="preserve">Provision of space in a conference room for meetings with other persons is not considered </w:t>
      </w:r>
      <w:r w:rsidRPr="00E51D9E">
        <w:rPr>
          <w:rFonts w:asciiTheme="minorHAnsi" w:hAnsiTheme="minorHAnsi" w:cstheme="minorHAnsi"/>
          <w:sz w:val="22"/>
          <w:szCs w:val="22"/>
        </w:rPr>
        <w:t>office space.</w:t>
      </w:r>
      <w:r w:rsidRPr="007C6B9B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574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9216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7E85833" w14:textId="695976FB" w:rsidR="00E51D9E" w:rsidRDefault="00E51D9E" w:rsidP="00E51D9E">
      <w:pPr>
        <w:numPr>
          <w:ilvl w:val="0"/>
          <w:numId w:val="3"/>
        </w:numPr>
        <w:spacing w:before="120"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t>Is the rate of compensation determined by a specific salary schedule or job classification?</w:t>
      </w:r>
      <w:r w:rsidRPr="007C6B9B">
        <w:rPr>
          <w:rFonts w:asciiTheme="minorHAnsi" w:hAnsiTheme="minorHAnsi" w:cstheme="minorHAnsi"/>
          <w:sz w:val="22"/>
          <w:szCs w:val="22"/>
        </w:rPr>
        <w:br/>
        <w:t>Ye</w:t>
      </w:r>
      <w:r w:rsidR="00C93971">
        <w:rPr>
          <w:rFonts w:asciiTheme="minorHAnsi" w:hAnsiTheme="minorHAnsi" w:cstheme="minorHAnsi"/>
          <w:sz w:val="22"/>
          <w:szCs w:val="22"/>
        </w:rPr>
        <w:t>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356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6858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5D6EBB9" w14:textId="4D4AD516" w:rsidR="00E51D9E" w:rsidRPr="007C6B9B" w:rsidRDefault="00E51D9E" w:rsidP="00E51D9E">
      <w:pPr>
        <w:numPr>
          <w:ilvl w:val="0"/>
          <w:numId w:val="3"/>
        </w:numPr>
        <w:spacing w:before="120"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t>Will the College provide the person with supplies and/or equipment in order to carry out the required work?</w:t>
      </w:r>
      <w:r w:rsidRPr="007C6B9B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2326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6142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0049AD2" w14:textId="2DCFBEF8" w:rsidR="00E51D9E" w:rsidRPr="00E51D9E" w:rsidRDefault="00E51D9E" w:rsidP="00E51D9E">
      <w:pPr>
        <w:pStyle w:val="ListParagraph"/>
        <w:numPr>
          <w:ilvl w:val="0"/>
          <w:numId w:val="3"/>
        </w:numPr>
        <w:spacing w:before="240"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lastRenderedPageBreak/>
        <w:t>If the person is a performing artist, will the person perform under the direction of another person (e.g., a conductor or a director)?</w:t>
      </w:r>
      <w:r w:rsidRPr="007C6B9B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654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2645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78C48BB" w14:textId="7F7E0688" w:rsidR="00E51D9E" w:rsidRPr="00E51D9E" w:rsidRDefault="00E51D9E" w:rsidP="00E51D9E">
      <w:pPr>
        <w:numPr>
          <w:ilvl w:val="0"/>
          <w:numId w:val="3"/>
        </w:numPr>
        <w:spacing w:before="120" w:after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t>Is the work substantially similar to work performed by any College employee covered by a collective bargaining agreement?</w:t>
      </w:r>
      <w:r w:rsidRPr="007C6B9B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1994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9092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6F29C51" w14:textId="7C690B33" w:rsidR="00E055C5" w:rsidRPr="00451AD0" w:rsidRDefault="00E055C5" w:rsidP="00E055C5">
      <w:pPr>
        <w:spacing w:before="360" w:after="240"/>
        <w:ind w:left="-180"/>
        <w:rPr>
          <w:rFonts w:asciiTheme="minorHAnsi" w:hAnsiTheme="minorHAnsi" w:cstheme="minorHAnsi"/>
          <w:b/>
          <w:szCs w:val="24"/>
        </w:rPr>
      </w:pPr>
      <w:r w:rsidRPr="00451AD0">
        <w:rPr>
          <w:rFonts w:asciiTheme="minorHAnsi" w:hAnsiTheme="minorHAnsi" w:cstheme="minorHAnsi"/>
          <w:b/>
          <w:szCs w:val="24"/>
        </w:rPr>
        <w:t xml:space="preserve">If </w:t>
      </w:r>
      <w:r w:rsidR="005B0282">
        <w:rPr>
          <w:rFonts w:asciiTheme="minorHAnsi" w:hAnsiTheme="minorHAnsi" w:cstheme="minorHAnsi"/>
          <w:b/>
          <w:szCs w:val="24"/>
        </w:rPr>
        <w:t xml:space="preserve">the </w:t>
      </w:r>
      <w:r w:rsidR="00444C2B">
        <w:rPr>
          <w:rFonts w:asciiTheme="minorHAnsi" w:hAnsiTheme="minorHAnsi" w:cstheme="minorHAnsi"/>
          <w:b/>
          <w:szCs w:val="24"/>
        </w:rPr>
        <w:t>a</w:t>
      </w:r>
      <w:r w:rsidRPr="00451AD0">
        <w:rPr>
          <w:rFonts w:asciiTheme="minorHAnsi" w:hAnsiTheme="minorHAnsi" w:cstheme="minorHAnsi"/>
          <w:b/>
          <w:szCs w:val="24"/>
        </w:rPr>
        <w:t xml:space="preserve">nswer is </w:t>
      </w:r>
      <w:r w:rsidR="00444C2B" w:rsidRPr="00444C2B">
        <w:rPr>
          <w:rFonts w:asciiTheme="minorHAnsi" w:hAnsiTheme="minorHAnsi" w:cstheme="minorHAnsi"/>
          <w:b/>
          <w:szCs w:val="24"/>
          <w:u w:val="single"/>
        </w:rPr>
        <w:t>y</w:t>
      </w:r>
      <w:r w:rsidRPr="00451AD0">
        <w:rPr>
          <w:rFonts w:asciiTheme="minorHAnsi" w:hAnsiTheme="minorHAnsi" w:cstheme="minorHAnsi"/>
          <w:b/>
          <w:szCs w:val="24"/>
          <w:u w:val="single"/>
        </w:rPr>
        <w:t>es</w:t>
      </w:r>
      <w:r w:rsidRPr="00451AD0">
        <w:rPr>
          <w:rFonts w:asciiTheme="minorHAnsi" w:hAnsiTheme="minorHAnsi" w:cstheme="minorHAnsi"/>
          <w:b/>
          <w:szCs w:val="24"/>
        </w:rPr>
        <w:t xml:space="preserve"> to </w:t>
      </w:r>
      <w:r w:rsidR="000C4195">
        <w:rPr>
          <w:rFonts w:asciiTheme="minorHAnsi" w:hAnsiTheme="minorHAnsi" w:cstheme="minorHAnsi"/>
          <w:b/>
          <w:szCs w:val="24"/>
        </w:rPr>
        <w:t>q</w:t>
      </w:r>
      <w:r w:rsidRPr="00451AD0">
        <w:rPr>
          <w:rFonts w:asciiTheme="minorHAnsi" w:hAnsiTheme="minorHAnsi" w:cstheme="minorHAnsi"/>
          <w:b/>
          <w:szCs w:val="24"/>
        </w:rPr>
        <w:t xml:space="preserve">uestion </w:t>
      </w:r>
      <w:r w:rsidR="00444C2B">
        <w:rPr>
          <w:rFonts w:asciiTheme="minorHAnsi" w:hAnsiTheme="minorHAnsi" w:cstheme="minorHAnsi"/>
          <w:b/>
          <w:szCs w:val="24"/>
        </w:rPr>
        <w:t>10</w:t>
      </w:r>
      <w:r w:rsidR="00C93971">
        <w:rPr>
          <w:rFonts w:asciiTheme="minorHAnsi" w:hAnsiTheme="minorHAnsi" w:cstheme="minorHAnsi"/>
          <w:b/>
          <w:szCs w:val="24"/>
        </w:rPr>
        <w:t>,</w:t>
      </w:r>
      <w:r w:rsidR="00444C2B">
        <w:rPr>
          <w:rFonts w:asciiTheme="minorHAnsi" w:hAnsiTheme="minorHAnsi" w:cstheme="minorHAnsi"/>
          <w:b/>
          <w:szCs w:val="24"/>
        </w:rPr>
        <w:t xml:space="preserve"> or </w:t>
      </w:r>
      <w:r w:rsidR="00444C2B" w:rsidRPr="00444C2B">
        <w:rPr>
          <w:rFonts w:asciiTheme="minorHAnsi" w:hAnsiTheme="minorHAnsi" w:cstheme="minorHAnsi"/>
          <w:b/>
          <w:szCs w:val="24"/>
          <w:u w:val="single"/>
        </w:rPr>
        <w:t>yes</w:t>
      </w:r>
      <w:r w:rsidR="00444C2B" w:rsidRPr="00444C2B">
        <w:rPr>
          <w:rFonts w:asciiTheme="minorHAnsi" w:hAnsiTheme="minorHAnsi" w:cstheme="minorHAnsi"/>
          <w:b/>
          <w:szCs w:val="24"/>
        </w:rPr>
        <w:t xml:space="preserve"> to </w:t>
      </w:r>
      <w:r w:rsidR="00444C2B">
        <w:rPr>
          <w:rFonts w:asciiTheme="minorHAnsi" w:hAnsiTheme="minorHAnsi" w:cstheme="minorHAnsi"/>
          <w:b/>
          <w:szCs w:val="24"/>
        </w:rPr>
        <w:t xml:space="preserve">both </w:t>
      </w:r>
      <w:r w:rsidR="00444C2B" w:rsidRPr="00444C2B">
        <w:rPr>
          <w:rFonts w:asciiTheme="minorHAnsi" w:hAnsiTheme="minorHAnsi" w:cstheme="minorHAnsi"/>
          <w:b/>
          <w:szCs w:val="24"/>
        </w:rPr>
        <w:t>questions 11 and 12</w:t>
      </w:r>
      <w:r w:rsidR="00444C2B">
        <w:rPr>
          <w:rFonts w:asciiTheme="minorHAnsi" w:hAnsiTheme="minorHAnsi" w:cstheme="minorHAnsi"/>
          <w:b/>
          <w:szCs w:val="24"/>
        </w:rPr>
        <w:t>, the</w:t>
      </w:r>
      <w:r w:rsidR="000C4195">
        <w:rPr>
          <w:rFonts w:asciiTheme="minorHAnsi" w:hAnsiTheme="minorHAnsi" w:cstheme="minorHAnsi"/>
          <w:b/>
          <w:szCs w:val="24"/>
        </w:rPr>
        <w:t xml:space="preserve"> </w:t>
      </w:r>
      <w:r w:rsidR="00444C2B">
        <w:rPr>
          <w:rFonts w:asciiTheme="minorHAnsi" w:hAnsiTheme="minorHAnsi" w:cstheme="minorHAnsi"/>
          <w:b/>
          <w:szCs w:val="24"/>
        </w:rPr>
        <w:t>service provider</w:t>
      </w:r>
      <w:r w:rsidR="000C4195">
        <w:rPr>
          <w:rFonts w:asciiTheme="minorHAnsi" w:hAnsiTheme="minorHAnsi" w:cstheme="minorHAnsi"/>
          <w:b/>
          <w:szCs w:val="24"/>
        </w:rPr>
        <w:t xml:space="preserve"> is c</w:t>
      </w:r>
      <w:r w:rsidRPr="00451AD0">
        <w:rPr>
          <w:rFonts w:asciiTheme="minorHAnsi" w:hAnsiTheme="minorHAnsi" w:cstheme="minorHAnsi"/>
          <w:b/>
          <w:szCs w:val="24"/>
        </w:rPr>
        <w:t xml:space="preserve">lassified as </w:t>
      </w:r>
      <w:r w:rsidR="007C597A">
        <w:rPr>
          <w:rFonts w:asciiTheme="minorHAnsi" w:hAnsiTheme="minorHAnsi" w:cstheme="minorHAnsi"/>
          <w:b/>
          <w:szCs w:val="24"/>
        </w:rPr>
        <w:t>independent contractor.</w:t>
      </w:r>
    </w:p>
    <w:p w14:paraId="26CA92A5" w14:textId="07B7F4AF" w:rsidR="006E74D9" w:rsidRDefault="00916D5E" w:rsidP="00444C2B">
      <w:pPr>
        <w:pStyle w:val="ListParagraph"/>
        <w:numPr>
          <w:ilvl w:val="0"/>
          <w:numId w:val="3"/>
        </w:numPr>
        <w:spacing w:before="180" w:after="180"/>
        <w:ind w:left="540" w:hanging="540"/>
        <w:contextualSpacing w:val="0"/>
        <w:rPr>
          <w:rFonts w:asciiTheme="minorHAnsi" w:eastAsia="MS Gothic" w:hAnsiTheme="minorHAnsi" w:cstheme="minorHAnsi"/>
          <w:sz w:val="22"/>
          <w:szCs w:val="22"/>
        </w:rPr>
      </w:pPr>
      <w:r w:rsidRPr="00451AD0">
        <w:rPr>
          <w:rFonts w:asciiTheme="minorHAnsi" w:hAnsiTheme="minorHAnsi" w:cstheme="minorHAnsi"/>
          <w:sz w:val="22"/>
          <w:szCs w:val="22"/>
        </w:rPr>
        <w:t xml:space="preserve">Will the person serve as a </w:t>
      </w:r>
      <w:r w:rsidR="008923A5">
        <w:rPr>
          <w:rFonts w:asciiTheme="minorHAnsi" w:hAnsiTheme="minorHAnsi" w:cstheme="minorHAnsi"/>
          <w:sz w:val="22"/>
          <w:szCs w:val="22"/>
        </w:rPr>
        <w:t xml:space="preserve">short-term contractor and/or as a </w:t>
      </w:r>
      <w:r w:rsidRPr="00451AD0">
        <w:rPr>
          <w:rFonts w:asciiTheme="minorHAnsi" w:hAnsiTheme="minorHAnsi" w:cstheme="minorHAnsi"/>
          <w:sz w:val="22"/>
          <w:szCs w:val="22"/>
        </w:rPr>
        <w:t>guest lecturer in a credit course for no more than two class sessions during a</w:t>
      </w:r>
      <w:r w:rsidR="008923A5">
        <w:rPr>
          <w:rFonts w:asciiTheme="minorHAnsi" w:hAnsiTheme="minorHAnsi" w:cstheme="minorHAnsi"/>
          <w:sz w:val="22"/>
          <w:szCs w:val="22"/>
        </w:rPr>
        <w:t xml:space="preserve"> single</w:t>
      </w:r>
      <w:r w:rsidRPr="00451AD0">
        <w:rPr>
          <w:rFonts w:asciiTheme="minorHAnsi" w:hAnsiTheme="minorHAnsi" w:cstheme="minorHAnsi"/>
          <w:sz w:val="22"/>
          <w:szCs w:val="22"/>
        </w:rPr>
        <w:t xml:space="preserve"> academic quarter?</w:t>
      </w:r>
      <w:r w:rsidRPr="00451AD0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537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451AD0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4447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5B9E196" w14:textId="29105B9D" w:rsidR="00750932" w:rsidRPr="007C6B9B" w:rsidRDefault="00E853F2" w:rsidP="00444C2B">
      <w:pPr>
        <w:pStyle w:val="ListParagraph"/>
        <w:numPr>
          <w:ilvl w:val="0"/>
          <w:numId w:val="3"/>
        </w:numPr>
        <w:spacing w:before="180" w:after="180"/>
        <w:ind w:left="540" w:hanging="540"/>
        <w:contextualSpacing w:val="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t>Does the person routinely provide the same or similar services to entities other than the College as</w:t>
      </w:r>
      <w:r w:rsidR="00750932" w:rsidRPr="007C6B9B">
        <w:rPr>
          <w:rFonts w:asciiTheme="minorHAnsi" w:hAnsiTheme="minorHAnsi" w:cstheme="minorHAnsi"/>
          <w:sz w:val="22"/>
          <w:szCs w:val="22"/>
        </w:rPr>
        <w:t xml:space="preserve"> </w:t>
      </w:r>
      <w:r w:rsidRPr="007C6B9B">
        <w:rPr>
          <w:rFonts w:asciiTheme="minorHAnsi" w:hAnsiTheme="minorHAnsi" w:cstheme="minorHAnsi"/>
          <w:sz w:val="22"/>
          <w:szCs w:val="22"/>
        </w:rPr>
        <w:t>part of a regular trade or business in which arrangements the person is classified by such entities as an independent contractor?</w:t>
      </w:r>
      <w:r w:rsidR="00750932" w:rsidRPr="007C6B9B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756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50932"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0770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A4FFE7A" w14:textId="10A678D7" w:rsidR="00E853F2" w:rsidRDefault="00E853F2" w:rsidP="00F77112">
      <w:pPr>
        <w:pStyle w:val="ListParagraph"/>
        <w:numPr>
          <w:ilvl w:val="0"/>
          <w:numId w:val="3"/>
        </w:numPr>
        <w:spacing w:before="180" w:after="600"/>
        <w:ind w:left="547" w:hanging="547"/>
        <w:contextualSpacing w:val="0"/>
        <w:rPr>
          <w:rFonts w:asciiTheme="minorHAnsi" w:hAnsiTheme="minorHAnsi" w:cstheme="minorHAnsi"/>
          <w:sz w:val="22"/>
          <w:szCs w:val="22"/>
        </w:rPr>
      </w:pPr>
      <w:r w:rsidRPr="007C6B9B">
        <w:rPr>
          <w:rFonts w:asciiTheme="minorHAnsi" w:hAnsiTheme="minorHAnsi" w:cstheme="minorHAnsi"/>
          <w:sz w:val="22"/>
          <w:szCs w:val="22"/>
        </w:rPr>
        <w:t>Does the person engage in entrepreneurial activities in an established business where there is a</w:t>
      </w:r>
      <w:r w:rsidR="00750932" w:rsidRPr="007C6B9B">
        <w:rPr>
          <w:rFonts w:asciiTheme="minorHAnsi" w:hAnsiTheme="minorHAnsi" w:cstheme="minorHAnsi"/>
          <w:sz w:val="22"/>
          <w:szCs w:val="22"/>
        </w:rPr>
        <w:t xml:space="preserve"> </w:t>
      </w:r>
      <w:r w:rsidRPr="007C6B9B">
        <w:rPr>
          <w:rFonts w:asciiTheme="minorHAnsi" w:hAnsiTheme="minorHAnsi" w:cstheme="minorHAnsi"/>
          <w:sz w:val="22"/>
          <w:szCs w:val="22"/>
        </w:rPr>
        <w:t>potential for profit and a risk of loss?</w:t>
      </w:r>
      <w:r w:rsidR="00750932" w:rsidRPr="007C6B9B">
        <w:rPr>
          <w:rFonts w:asciiTheme="minorHAnsi" w:hAnsiTheme="minorHAnsi" w:cstheme="minorHAnsi"/>
          <w:sz w:val="22"/>
          <w:szCs w:val="22"/>
        </w:rPr>
        <w:br/>
        <w:t>Yes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0168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1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50932" w:rsidRPr="007C6B9B">
        <w:rPr>
          <w:rFonts w:asciiTheme="minorHAnsi" w:hAnsiTheme="minorHAnsi" w:cstheme="minorHAnsi"/>
          <w:sz w:val="22"/>
          <w:szCs w:val="22"/>
        </w:rPr>
        <w:tab/>
        <w:t>No</w:t>
      </w:r>
      <w:r w:rsidR="00F7711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7950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86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3973B53" w14:textId="36B51928" w:rsidR="00F77112" w:rsidRPr="0071171A" w:rsidRDefault="00F77112" w:rsidP="0071171A">
      <w:pPr>
        <w:spacing w:before="180" w:after="240"/>
        <w:rPr>
          <w:rFonts w:asciiTheme="minorHAnsi" w:hAnsiTheme="minorHAnsi" w:cstheme="minorHAnsi"/>
          <w:sz w:val="22"/>
          <w:szCs w:val="22"/>
        </w:rPr>
      </w:pPr>
      <w:r w:rsidRPr="0071171A">
        <w:rPr>
          <w:rFonts w:asciiTheme="minorHAnsi" w:hAnsiTheme="minorHAnsi" w:cstheme="minorHAnsi"/>
          <w:sz w:val="22"/>
          <w:szCs w:val="22"/>
        </w:rPr>
        <w:t>I certify that the answers above are true and correct to the best of my knowledge</w:t>
      </w:r>
      <w:r w:rsidR="00873D6C" w:rsidRPr="0071171A">
        <w:rPr>
          <w:rFonts w:asciiTheme="minorHAnsi" w:hAnsiTheme="minorHAnsi" w:cstheme="minorHAnsi"/>
          <w:sz w:val="22"/>
          <w:szCs w:val="22"/>
        </w:rPr>
        <w:t xml:space="preserve"> for the employee</w:t>
      </w:r>
      <w:r w:rsidR="00E95265" w:rsidRPr="0071171A">
        <w:rPr>
          <w:rFonts w:asciiTheme="minorHAnsi" w:hAnsiTheme="minorHAnsi" w:cstheme="minorHAnsi"/>
          <w:sz w:val="22"/>
          <w:szCs w:val="22"/>
        </w:rPr>
        <w:t xml:space="preserve"> and/or </w:t>
      </w:r>
      <w:r w:rsidR="00873D6C" w:rsidRPr="0071171A">
        <w:rPr>
          <w:rFonts w:asciiTheme="minorHAnsi" w:hAnsiTheme="minorHAnsi" w:cstheme="minorHAnsi"/>
          <w:sz w:val="22"/>
          <w:szCs w:val="22"/>
        </w:rPr>
        <w:t xml:space="preserve">contractor </w:t>
      </w:r>
      <w:r w:rsidR="00D908FB" w:rsidRPr="0071171A">
        <w:rPr>
          <w:rFonts w:asciiTheme="minorHAnsi" w:hAnsiTheme="minorHAnsi" w:cstheme="minorHAnsi"/>
          <w:sz w:val="22"/>
          <w:szCs w:val="22"/>
        </w:rPr>
        <w:t>belo</w:t>
      </w:r>
      <w:r w:rsidR="00E95265" w:rsidRPr="0071171A">
        <w:rPr>
          <w:rFonts w:asciiTheme="minorHAnsi" w:hAnsiTheme="minorHAnsi" w:cstheme="minorHAnsi"/>
          <w:sz w:val="22"/>
          <w:szCs w:val="22"/>
        </w:rPr>
        <w:t>w</w:t>
      </w:r>
      <w:r w:rsidRPr="0071171A">
        <w:rPr>
          <w:rFonts w:asciiTheme="minorHAnsi" w:hAnsiTheme="minorHAnsi" w:cstheme="minorHAnsi"/>
          <w:sz w:val="22"/>
          <w:szCs w:val="22"/>
        </w:rPr>
        <w:t>.</w:t>
      </w:r>
    </w:p>
    <w:p w14:paraId="09513EE4" w14:textId="1E222812" w:rsidR="00873D6C" w:rsidRPr="0071171A" w:rsidRDefault="00873D6C" w:rsidP="00873D6C">
      <w:pPr>
        <w:tabs>
          <w:tab w:val="left" w:pos="3960"/>
          <w:tab w:val="left" w:pos="7560"/>
          <w:tab w:val="left" w:pos="9180"/>
        </w:tabs>
        <w:spacing w:before="180" w:after="360"/>
        <w:rPr>
          <w:rFonts w:asciiTheme="minorHAnsi" w:hAnsiTheme="minorHAnsi" w:cstheme="minorHAnsi"/>
          <w:sz w:val="20"/>
        </w:rPr>
      </w:pPr>
      <w:r w:rsidRPr="0071171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1171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1171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1171A">
        <w:rPr>
          <w:rFonts w:asciiTheme="minorHAnsi" w:hAnsiTheme="minorHAnsi" w:cstheme="minorHAnsi"/>
          <w:sz w:val="22"/>
          <w:szCs w:val="22"/>
          <w:u w:val="single"/>
        </w:rPr>
        <w:br/>
      </w:r>
      <w:r w:rsidRPr="0071171A">
        <w:rPr>
          <w:rFonts w:asciiTheme="minorHAnsi" w:hAnsiTheme="minorHAnsi" w:cstheme="minorHAnsi"/>
          <w:sz w:val="20"/>
        </w:rPr>
        <w:t>Employee/Contractor Printed Name</w:t>
      </w:r>
      <w:r w:rsidRPr="0071171A">
        <w:rPr>
          <w:rFonts w:asciiTheme="minorHAnsi" w:hAnsiTheme="minorHAnsi" w:cstheme="minorHAnsi"/>
          <w:sz w:val="20"/>
        </w:rPr>
        <w:tab/>
        <w:t>Tax Identification # / SS#</w:t>
      </w:r>
    </w:p>
    <w:p w14:paraId="339E8551" w14:textId="0BB05796" w:rsidR="00873D6C" w:rsidRPr="0071171A" w:rsidRDefault="00873D6C" w:rsidP="00873D6C">
      <w:pPr>
        <w:tabs>
          <w:tab w:val="left" w:pos="9180"/>
        </w:tabs>
        <w:spacing w:before="18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1171A">
        <w:rPr>
          <w:rFonts w:asciiTheme="minorHAnsi" w:hAnsiTheme="minorHAnsi" w:cstheme="minorHAnsi"/>
          <w:b/>
          <w:bCs/>
          <w:sz w:val="22"/>
          <w:szCs w:val="22"/>
        </w:rPr>
        <w:t>Brief Description of Services:</w:t>
      </w:r>
      <w:r w:rsidRPr="0071171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3D6C" w14:paraId="3478C2AE" w14:textId="77777777" w:rsidTr="00873D6C">
        <w:tc>
          <w:tcPr>
            <w:tcW w:w="9350" w:type="dxa"/>
          </w:tcPr>
          <w:p w14:paraId="0D4BEABB" w14:textId="7FD6444D" w:rsidR="00873D6C" w:rsidRDefault="00253C7D" w:rsidP="00873D6C">
            <w:pPr>
              <w:tabs>
                <w:tab w:val="left" w:pos="9180"/>
              </w:tabs>
              <w:spacing w:before="180"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1171A">
              <w:rPr>
                <w:rFonts w:asciiTheme="minorHAnsi" w:hAnsiTheme="minorHAnsi" w:cstheme="minorHAnsi"/>
                <w:sz w:val="22"/>
                <w:szCs w:val="22"/>
              </w:rPr>
              <w:t>[Type description here.]</w:t>
            </w:r>
          </w:p>
        </w:tc>
      </w:tr>
    </w:tbl>
    <w:p w14:paraId="73D4770F" w14:textId="1AE5CC88" w:rsidR="00F77112" w:rsidRPr="00F77112" w:rsidRDefault="00A84538" w:rsidP="00873D6C">
      <w:pPr>
        <w:tabs>
          <w:tab w:val="left" w:pos="3960"/>
          <w:tab w:val="left" w:pos="7560"/>
          <w:tab w:val="left" w:pos="9180"/>
        </w:tabs>
        <w:spacing w:before="360" w:after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77112" w:rsidRPr="00F77112">
        <w:rPr>
          <w:rFonts w:asciiTheme="minorHAnsi" w:hAnsiTheme="minorHAnsi" w:cstheme="minorHAnsi"/>
          <w:sz w:val="22"/>
          <w:szCs w:val="22"/>
          <w:u w:val="single"/>
        </w:rPr>
        <w:tab/>
      </w:r>
      <w:r w:rsidR="00F77112">
        <w:rPr>
          <w:rFonts w:asciiTheme="minorHAnsi" w:hAnsiTheme="minorHAnsi" w:cstheme="minorHAnsi"/>
          <w:sz w:val="22"/>
          <w:szCs w:val="22"/>
          <w:u w:val="single"/>
        </w:rPr>
        <w:tab/>
      </w:r>
      <w:r w:rsidR="00F77112">
        <w:rPr>
          <w:rFonts w:asciiTheme="minorHAnsi" w:hAnsiTheme="minorHAnsi" w:cstheme="minorHAnsi"/>
          <w:sz w:val="22"/>
          <w:szCs w:val="22"/>
          <w:u w:val="single"/>
        </w:rPr>
        <w:tab/>
      </w:r>
      <w:r w:rsidR="00F77112">
        <w:rPr>
          <w:rFonts w:asciiTheme="minorHAnsi" w:hAnsiTheme="minorHAnsi" w:cstheme="minorHAnsi"/>
          <w:sz w:val="22"/>
          <w:szCs w:val="22"/>
          <w:u w:val="single"/>
        </w:rPr>
        <w:br/>
      </w:r>
      <w:r w:rsidR="00873D6C">
        <w:rPr>
          <w:rFonts w:asciiTheme="minorHAnsi" w:hAnsiTheme="minorHAnsi" w:cstheme="minorHAnsi"/>
          <w:sz w:val="20"/>
        </w:rPr>
        <w:t>Printed Name</w:t>
      </w:r>
      <w:r w:rsidR="00D908FB">
        <w:rPr>
          <w:rFonts w:asciiTheme="minorHAnsi" w:hAnsiTheme="minorHAnsi" w:cstheme="minorHAnsi"/>
          <w:sz w:val="20"/>
        </w:rPr>
        <w:t xml:space="preserve"> (Person Completing Form)</w:t>
      </w:r>
      <w:r w:rsidR="00F77112" w:rsidRPr="00F77112">
        <w:rPr>
          <w:rFonts w:asciiTheme="minorHAnsi" w:hAnsiTheme="minorHAnsi" w:cstheme="minorHAnsi"/>
          <w:sz w:val="20"/>
        </w:rPr>
        <w:tab/>
        <w:t>Signature</w:t>
      </w:r>
      <w:r w:rsidR="00F77112" w:rsidRPr="00F77112">
        <w:rPr>
          <w:rFonts w:asciiTheme="minorHAnsi" w:hAnsiTheme="minorHAnsi" w:cstheme="minorHAnsi"/>
          <w:sz w:val="20"/>
        </w:rPr>
        <w:tab/>
        <w:t>Date</w:t>
      </w:r>
    </w:p>
    <w:p w14:paraId="652514F7" w14:textId="0F1D9315" w:rsidR="008A1AA8" w:rsidRPr="00F77112" w:rsidRDefault="00A84538" w:rsidP="00F77112">
      <w:pPr>
        <w:tabs>
          <w:tab w:val="left" w:pos="3960"/>
          <w:tab w:val="left" w:pos="7560"/>
          <w:tab w:val="left" w:pos="9180"/>
        </w:tabs>
        <w:spacing w:before="180" w:after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6686B">
        <w:rPr>
          <w:rFonts w:asciiTheme="minorHAnsi" w:hAnsiTheme="minorHAnsi" w:cstheme="minorHAnsi"/>
          <w:sz w:val="22"/>
          <w:szCs w:val="22"/>
          <w:u w:val="single"/>
        </w:rPr>
        <w:t>Veronica Zura</w:t>
      </w:r>
      <w:r w:rsidR="00F77112" w:rsidRPr="00F77112">
        <w:rPr>
          <w:rFonts w:asciiTheme="minorHAnsi" w:hAnsiTheme="minorHAnsi" w:cstheme="minorHAnsi"/>
          <w:sz w:val="22"/>
          <w:szCs w:val="22"/>
          <w:u w:val="single"/>
        </w:rPr>
        <w:tab/>
      </w:r>
      <w:r w:rsidR="00F77112" w:rsidRPr="00F77112">
        <w:rPr>
          <w:rFonts w:asciiTheme="minorHAnsi" w:hAnsiTheme="minorHAnsi" w:cstheme="minorHAnsi"/>
          <w:sz w:val="22"/>
          <w:szCs w:val="22"/>
          <w:u w:val="single"/>
        </w:rPr>
        <w:tab/>
      </w:r>
      <w:r w:rsidR="00F77112" w:rsidRPr="00F77112">
        <w:rPr>
          <w:rFonts w:asciiTheme="minorHAnsi" w:hAnsiTheme="minorHAnsi" w:cstheme="minorHAnsi"/>
          <w:sz w:val="22"/>
          <w:szCs w:val="22"/>
          <w:u w:val="single"/>
        </w:rPr>
        <w:tab/>
      </w:r>
      <w:r w:rsidR="00F7711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0"/>
        </w:rPr>
        <w:t>Executive Director, Human Resources</w:t>
      </w:r>
      <w:r w:rsidR="00F77112">
        <w:rPr>
          <w:rFonts w:asciiTheme="minorHAnsi" w:hAnsiTheme="minorHAnsi" w:cstheme="minorHAnsi"/>
          <w:sz w:val="20"/>
        </w:rPr>
        <w:tab/>
        <w:t>Signature</w:t>
      </w:r>
      <w:r w:rsidR="00F77112">
        <w:rPr>
          <w:rFonts w:asciiTheme="minorHAnsi" w:hAnsiTheme="minorHAnsi" w:cstheme="minorHAnsi"/>
          <w:sz w:val="20"/>
        </w:rPr>
        <w:tab/>
        <w:t>Date</w:t>
      </w:r>
      <w:r w:rsidR="00F77112">
        <w:rPr>
          <w:rFonts w:asciiTheme="minorHAnsi" w:hAnsiTheme="minorHAnsi" w:cstheme="minorHAnsi"/>
          <w:sz w:val="20"/>
        </w:rPr>
        <w:br/>
      </w:r>
    </w:p>
    <w:sectPr w:rsidR="008A1AA8" w:rsidRPr="00F77112" w:rsidSect="00401A11">
      <w:headerReference w:type="default" r:id="rId7"/>
      <w:footerReference w:type="default" r:id="rId8"/>
      <w:pgSz w:w="12240" w:h="15840" w:code="1"/>
      <w:pgMar w:top="1440" w:right="1440" w:bottom="1008" w:left="144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0DDA" w14:textId="77777777" w:rsidR="00AE38F8" w:rsidRDefault="00AE38F8" w:rsidP="001823B1">
      <w:r>
        <w:separator/>
      </w:r>
    </w:p>
  </w:endnote>
  <w:endnote w:type="continuationSeparator" w:id="0">
    <w:p w14:paraId="3FF90601" w14:textId="77777777" w:rsidR="00AE38F8" w:rsidRDefault="00AE38F8" w:rsidP="0018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349994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EF501" w14:textId="1EDAA87D" w:rsidR="00836A69" w:rsidRPr="00444C2B" w:rsidRDefault="00444C2B" w:rsidP="00FE29B5">
        <w:pPr>
          <w:pStyle w:val="Footer"/>
          <w:tabs>
            <w:tab w:val="clear" w:pos="4320"/>
            <w:tab w:val="left" w:pos="5040"/>
            <w:tab w:val="left" w:pos="8640"/>
          </w:tabs>
          <w:rPr>
            <w:rFonts w:asciiTheme="minorHAnsi" w:hAnsiTheme="minorHAnsi" w:cstheme="minorHAnsi"/>
            <w:sz w:val="20"/>
          </w:rPr>
        </w:pPr>
        <w:r w:rsidRPr="001823B1">
          <w:rPr>
            <w:rFonts w:asciiTheme="minorHAnsi" w:hAnsiTheme="minorHAnsi" w:cstheme="minorHAnsi"/>
            <w:sz w:val="20"/>
          </w:rPr>
          <w:t>Employee or Independent Contractor</w:t>
        </w:r>
        <w:r>
          <w:rPr>
            <w:rFonts w:asciiTheme="minorHAnsi" w:hAnsiTheme="minorHAnsi" w:cstheme="minorHAnsi"/>
            <w:sz w:val="20"/>
          </w:rPr>
          <w:t xml:space="preserve"> </w:t>
        </w:r>
        <w:r w:rsidRPr="001823B1">
          <w:rPr>
            <w:rFonts w:asciiTheme="minorHAnsi" w:hAnsiTheme="minorHAnsi" w:cstheme="minorHAnsi"/>
            <w:sz w:val="20"/>
          </w:rPr>
          <w:t>Guide</w:t>
        </w:r>
        <w:r w:rsidR="00FE29B5">
          <w:rPr>
            <w:rFonts w:asciiTheme="minorHAnsi" w:hAnsiTheme="minorHAnsi" w:cstheme="minorHAnsi"/>
            <w:sz w:val="20"/>
          </w:rPr>
          <w:tab/>
        </w:r>
        <w:r w:rsidR="00873D6C">
          <w:rPr>
            <w:rFonts w:asciiTheme="minorHAnsi" w:hAnsiTheme="minorHAnsi" w:cstheme="minorHAnsi"/>
            <w:sz w:val="20"/>
          </w:rPr>
          <w:t>0</w:t>
        </w:r>
        <w:r w:rsidR="00401A11">
          <w:rPr>
            <w:rFonts w:asciiTheme="minorHAnsi" w:hAnsiTheme="minorHAnsi" w:cstheme="minorHAnsi"/>
            <w:sz w:val="20"/>
          </w:rPr>
          <w:t>2</w:t>
        </w:r>
        <w:r w:rsidR="00873D6C">
          <w:rPr>
            <w:rFonts w:asciiTheme="minorHAnsi" w:hAnsiTheme="minorHAnsi" w:cstheme="minorHAnsi"/>
            <w:sz w:val="20"/>
          </w:rPr>
          <w:t>/</w:t>
        </w:r>
        <w:r w:rsidR="00401A11">
          <w:rPr>
            <w:rFonts w:asciiTheme="minorHAnsi" w:hAnsiTheme="minorHAnsi" w:cstheme="minorHAnsi"/>
            <w:sz w:val="20"/>
          </w:rPr>
          <w:t>08</w:t>
        </w:r>
        <w:r w:rsidR="00873D6C">
          <w:rPr>
            <w:rFonts w:asciiTheme="minorHAnsi" w:hAnsiTheme="minorHAnsi" w:cstheme="minorHAnsi"/>
            <w:sz w:val="20"/>
          </w:rPr>
          <w:t>/2024</w:t>
        </w:r>
        <w:r>
          <w:rPr>
            <w:rFonts w:asciiTheme="minorHAnsi" w:hAnsiTheme="minorHAnsi" w:cstheme="minorHAnsi"/>
            <w:sz w:val="20"/>
          </w:rPr>
          <w:tab/>
        </w:r>
        <w:r w:rsidRPr="00444C2B">
          <w:rPr>
            <w:rFonts w:asciiTheme="minorHAnsi" w:hAnsiTheme="minorHAnsi" w:cstheme="minorHAnsi"/>
            <w:sz w:val="20"/>
          </w:rPr>
          <w:t xml:space="preserve">Page | </w:t>
        </w:r>
        <w:r w:rsidRPr="00444C2B">
          <w:rPr>
            <w:rFonts w:asciiTheme="minorHAnsi" w:hAnsiTheme="minorHAnsi" w:cstheme="minorHAnsi"/>
            <w:sz w:val="20"/>
          </w:rPr>
          <w:fldChar w:fldCharType="begin"/>
        </w:r>
        <w:r w:rsidRPr="00444C2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44C2B">
          <w:rPr>
            <w:rFonts w:asciiTheme="minorHAnsi" w:hAnsiTheme="minorHAnsi" w:cstheme="minorHAnsi"/>
            <w:sz w:val="20"/>
          </w:rPr>
          <w:fldChar w:fldCharType="separate"/>
        </w:r>
        <w:r w:rsidRPr="00444C2B">
          <w:rPr>
            <w:rFonts w:asciiTheme="minorHAnsi" w:hAnsiTheme="minorHAnsi" w:cstheme="minorHAnsi"/>
            <w:noProof/>
            <w:sz w:val="20"/>
          </w:rPr>
          <w:t>2</w:t>
        </w:r>
        <w:r w:rsidRPr="00444C2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C6F3" w14:textId="77777777" w:rsidR="00AE38F8" w:rsidRDefault="00AE38F8" w:rsidP="001823B1">
      <w:r>
        <w:separator/>
      </w:r>
    </w:p>
  </w:footnote>
  <w:footnote w:type="continuationSeparator" w:id="0">
    <w:p w14:paraId="64A28A16" w14:textId="77777777" w:rsidR="00AE38F8" w:rsidRDefault="00AE38F8" w:rsidP="0018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08A5" w14:textId="412B16F4" w:rsidR="00855BD4" w:rsidRDefault="00873D6C" w:rsidP="00253C7D">
    <w:pPr>
      <w:pStyle w:val="Header"/>
      <w:spacing w:after="480"/>
      <w:jc w:val="center"/>
    </w:pPr>
    <w:r>
      <w:rPr>
        <w:rFonts w:asciiTheme="minorHAnsi" w:hAnsiTheme="minorHAnsi" w:cstheme="minorHAnsi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8A588" wp14:editId="099764E9">
              <wp:simplePos x="0" y="0"/>
              <wp:positionH relativeFrom="column">
                <wp:posOffset>5216028</wp:posOffset>
              </wp:positionH>
              <wp:positionV relativeFrom="paragraph">
                <wp:posOffset>-154443</wp:posOffset>
              </wp:positionV>
              <wp:extent cx="961997" cy="739471"/>
              <wp:effectExtent l="0" t="0" r="0" b="3810"/>
              <wp:wrapNone/>
              <wp:docPr id="140911904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997" cy="7394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001187" w14:textId="6EF3AC22" w:rsidR="00873D6C" w:rsidRPr="00873D6C" w:rsidRDefault="00873D6C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1F7C94" wp14:editId="73FB06B7">
                                <wp:extent cx="789335" cy="608814"/>
                                <wp:effectExtent l="0" t="0" r="0" b="1270"/>
                                <wp:docPr id="1494893427" name="Picture 1494893427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792" cy="619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A8A5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0.7pt;margin-top:-12.15pt;width:75.75pt;height: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" filled="f" stroked="f" strokeweight=".5pt">
              <v:textbox>
                <w:txbxContent>
                  <w:p w14:paraId="5A001187" w14:textId="6EF3AC22" w:rsidR="00873D6C" w:rsidRPr="00873D6C" w:rsidRDefault="00873D6C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1F7C94" wp14:editId="73FB06B7">
                          <wp:extent cx="789335" cy="608814"/>
                          <wp:effectExtent l="0" t="0" r="0" b="1270"/>
                          <wp:docPr id="1494893427" name="Picture 1494893427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, company nam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3792" cy="619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91EAA">
      <w:rPr>
        <w:rFonts w:asciiTheme="minorHAnsi" w:hAnsiTheme="minorHAnsi" w:cstheme="minorHAnsi"/>
        <w:b/>
        <w:sz w:val="30"/>
        <w:szCs w:val="30"/>
      </w:rPr>
      <w:t>Employee or Independent Contractor Guide</w:t>
    </w:r>
    <w:r w:rsidRPr="00891EAA">
      <w:rPr>
        <w:rFonts w:asciiTheme="minorHAnsi" w:hAnsiTheme="minorHAnsi" w:cstheme="minorHAnsi"/>
        <w:b/>
        <w:sz w:val="30"/>
        <w:szCs w:val="30"/>
      </w:rPr>
      <w:br/>
    </w:r>
    <w:r w:rsidRPr="00873D6C">
      <w:rPr>
        <w:rFonts w:asciiTheme="minorHAnsi" w:hAnsiTheme="minorHAnsi" w:cstheme="minorHAnsi"/>
        <w:bCs/>
        <w:szCs w:val="24"/>
      </w:rPr>
      <w:t>(Guide to Determine Method of Payment for Work Performed)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8F0"/>
    <w:multiLevelType w:val="hybridMultilevel"/>
    <w:tmpl w:val="3AD2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D71"/>
    <w:multiLevelType w:val="hybridMultilevel"/>
    <w:tmpl w:val="A3AC803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EA22A7"/>
    <w:multiLevelType w:val="hybridMultilevel"/>
    <w:tmpl w:val="836C32DA"/>
    <w:lvl w:ilvl="0" w:tplc="28688F0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1760C4A"/>
    <w:multiLevelType w:val="hybridMultilevel"/>
    <w:tmpl w:val="644AD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3EC7"/>
    <w:multiLevelType w:val="hybridMultilevel"/>
    <w:tmpl w:val="B43E4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783"/>
    <w:multiLevelType w:val="hybridMultilevel"/>
    <w:tmpl w:val="D1C05F7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830F3A"/>
    <w:multiLevelType w:val="hybridMultilevel"/>
    <w:tmpl w:val="C1FEB9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C69542B"/>
    <w:multiLevelType w:val="hybridMultilevel"/>
    <w:tmpl w:val="556A5676"/>
    <w:lvl w:ilvl="0" w:tplc="3B6064A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674384383">
    <w:abstractNumId w:val="3"/>
  </w:num>
  <w:num w:numId="2" w16cid:durableId="1659772378">
    <w:abstractNumId w:val="4"/>
  </w:num>
  <w:num w:numId="3" w16cid:durableId="1665282797">
    <w:abstractNumId w:val="7"/>
  </w:num>
  <w:num w:numId="4" w16cid:durableId="1564023115">
    <w:abstractNumId w:val="1"/>
  </w:num>
  <w:num w:numId="5" w16cid:durableId="1756434954">
    <w:abstractNumId w:val="0"/>
  </w:num>
  <w:num w:numId="6" w16cid:durableId="1130585917">
    <w:abstractNumId w:val="6"/>
  </w:num>
  <w:num w:numId="7" w16cid:durableId="1335765168">
    <w:abstractNumId w:val="2"/>
  </w:num>
  <w:num w:numId="8" w16cid:durableId="1159732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F2"/>
    <w:rsid w:val="00052DF5"/>
    <w:rsid w:val="000B7C80"/>
    <w:rsid w:val="000C4195"/>
    <w:rsid w:val="000F1206"/>
    <w:rsid w:val="000F6304"/>
    <w:rsid w:val="0011665A"/>
    <w:rsid w:val="001823B1"/>
    <w:rsid w:val="001E000F"/>
    <w:rsid w:val="00253C7D"/>
    <w:rsid w:val="0026686B"/>
    <w:rsid w:val="00282BD8"/>
    <w:rsid w:val="002C7BC0"/>
    <w:rsid w:val="002D16A6"/>
    <w:rsid w:val="00317F7F"/>
    <w:rsid w:val="00326A63"/>
    <w:rsid w:val="00330762"/>
    <w:rsid w:val="003653DE"/>
    <w:rsid w:val="0038643D"/>
    <w:rsid w:val="003907A2"/>
    <w:rsid w:val="003A4F8D"/>
    <w:rsid w:val="003F2585"/>
    <w:rsid w:val="00401A11"/>
    <w:rsid w:val="00416101"/>
    <w:rsid w:val="00444C2B"/>
    <w:rsid w:val="00451AD0"/>
    <w:rsid w:val="00486EB5"/>
    <w:rsid w:val="004A7A23"/>
    <w:rsid w:val="004E0350"/>
    <w:rsid w:val="004E74B0"/>
    <w:rsid w:val="00536A04"/>
    <w:rsid w:val="00542FCC"/>
    <w:rsid w:val="00557F33"/>
    <w:rsid w:val="00580505"/>
    <w:rsid w:val="005B0282"/>
    <w:rsid w:val="0060634B"/>
    <w:rsid w:val="006202C8"/>
    <w:rsid w:val="006B73F6"/>
    <w:rsid w:val="006E0E25"/>
    <w:rsid w:val="006E74D9"/>
    <w:rsid w:val="0071171A"/>
    <w:rsid w:val="007173F4"/>
    <w:rsid w:val="00750932"/>
    <w:rsid w:val="007912A8"/>
    <w:rsid w:val="007B3FEE"/>
    <w:rsid w:val="007C597A"/>
    <w:rsid w:val="007C6B9B"/>
    <w:rsid w:val="007D3D75"/>
    <w:rsid w:val="007D72BA"/>
    <w:rsid w:val="008166C1"/>
    <w:rsid w:val="008179ED"/>
    <w:rsid w:val="00836A69"/>
    <w:rsid w:val="00855BD4"/>
    <w:rsid w:val="0086326C"/>
    <w:rsid w:val="00866CE1"/>
    <w:rsid w:val="00873D6C"/>
    <w:rsid w:val="00884FEA"/>
    <w:rsid w:val="00891EAA"/>
    <w:rsid w:val="008923A5"/>
    <w:rsid w:val="0089489E"/>
    <w:rsid w:val="008A1AA8"/>
    <w:rsid w:val="008A6AE0"/>
    <w:rsid w:val="008E7A60"/>
    <w:rsid w:val="0090632B"/>
    <w:rsid w:val="00915408"/>
    <w:rsid w:val="00916D5E"/>
    <w:rsid w:val="00940B2A"/>
    <w:rsid w:val="009659C2"/>
    <w:rsid w:val="00991A00"/>
    <w:rsid w:val="009F3DD6"/>
    <w:rsid w:val="00A1362A"/>
    <w:rsid w:val="00A20BCE"/>
    <w:rsid w:val="00A84538"/>
    <w:rsid w:val="00A91118"/>
    <w:rsid w:val="00AE38F8"/>
    <w:rsid w:val="00BB6C5F"/>
    <w:rsid w:val="00C3763F"/>
    <w:rsid w:val="00C93971"/>
    <w:rsid w:val="00CA49B8"/>
    <w:rsid w:val="00D00635"/>
    <w:rsid w:val="00D35D90"/>
    <w:rsid w:val="00D908FB"/>
    <w:rsid w:val="00E043D3"/>
    <w:rsid w:val="00E055C5"/>
    <w:rsid w:val="00E25154"/>
    <w:rsid w:val="00E51D9E"/>
    <w:rsid w:val="00E853F2"/>
    <w:rsid w:val="00E95265"/>
    <w:rsid w:val="00EA2AB7"/>
    <w:rsid w:val="00EF4308"/>
    <w:rsid w:val="00F10115"/>
    <w:rsid w:val="00F422C2"/>
    <w:rsid w:val="00F5420D"/>
    <w:rsid w:val="00F77112"/>
    <w:rsid w:val="00FA44D4"/>
    <w:rsid w:val="00FE29B5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8BE50"/>
  <w15:chartTrackingRefBased/>
  <w15:docId w15:val="{E8E9468B-D78F-44B1-8F0A-41252022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F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F2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B1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87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Hocker, Gayla</dc:creator>
  <cp:keywords/>
  <dc:description/>
  <cp:lastModifiedBy>Hocker, Gayla</cp:lastModifiedBy>
  <cp:revision>74</cp:revision>
  <dcterms:created xsi:type="dcterms:W3CDTF">2022-04-11T21:33:00Z</dcterms:created>
  <dcterms:modified xsi:type="dcterms:W3CDTF">2024-02-08T17:18:00Z</dcterms:modified>
</cp:coreProperties>
</file>